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C6DA" w14:textId="77777777" w:rsidR="00D530C7" w:rsidRPr="00656559" w:rsidRDefault="00D530C7" w:rsidP="00D530C7">
      <w:pPr>
        <w:spacing w:after="0" w:line="240" w:lineRule="auto"/>
        <w:rPr>
          <w:rFonts w:ascii="Franklin Gothic Book" w:hAnsi="Franklin Gothic Book"/>
        </w:rPr>
      </w:pPr>
      <w:r w:rsidRPr="00656559">
        <w:rPr>
          <w:rFonts w:ascii="Franklin Gothic Book" w:hAnsi="Franklin Gothic Book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2BE28" wp14:editId="28F5C86B">
                <wp:simplePos x="0" y="0"/>
                <wp:positionH relativeFrom="column">
                  <wp:posOffset>-4445</wp:posOffset>
                </wp:positionH>
                <wp:positionV relativeFrom="paragraph">
                  <wp:posOffset>11430</wp:posOffset>
                </wp:positionV>
                <wp:extent cx="5734050" cy="771525"/>
                <wp:effectExtent l="0" t="0" r="1905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6AFB5" w14:textId="77777777" w:rsidR="00D530C7" w:rsidRPr="00656559" w:rsidRDefault="00D530C7" w:rsidP="00D530C7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656559">
                              <w:rPr>
                                <w:rFonts w:ascii="Franklin Gothic Book" w:hAnsi="Franklin Gothic Book"/>
                              </w:rPr>
                              <w:t xml:space="preserve">Abs.: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2BE2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35pt;margin-top:.9pt;width:451.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" fillcolor="white [3201]" strokeweight=".5pt">
                <v:textbox>
                  <w:txbxContent>
                    <w:p w14:paraId="5C76AFB5" w14:textId="77777777" w:rsidR="00D530C7" w:rsidRPr="00656559" w:rsidRDefault="00D530C7" w:rsidP="00D530C7">
                      <w:pPr>
                        <w:rPr>
                          <w:rFonts w:ascii="Franklin Gothic Book" w:hAnsi="Franklin Gothic Book"/>
                        </w:rPr>
                      </w:pPr>
                      <w:r w:rsidRPr="00656559">
                        <w:rPr>
                          <w:rFonts w:ascii="Franklin Gothic Book" w:hAnsi="Franklin Gothic Book"/>
                        </w:rPr>
                        <w:t xml:space="preserve">Abs.: </w:t>
                      </w:r>
                    </w:p>
                  </w:txbxContent>
                </v:textbox>
              </v:shape>
            </w:pict>
          </mc:Fallback>
        </mc:AlternateContent>
      </w:r>
    </w:p>
    <w:p w14:paraId="79D9694A" w14:textId="77777777" w:rsidR="00D530C7" w:rsidRPr="00656559" w:rsidRDefault="00D530C7" w:rsidP="00D530C7">
      <w:pPr>
        <w:spacing w:after="0" w:line="240" w:lineRule="auto"/>
        <w:rPr>
          <w:rFonts w:ascii="Franklin Gothic Book" w:hAnsi="Franklin Gothic Book"/>
        </w:rPr>
      </w:pPr>
    </w:p>
    <w:p w14:paraId="24A942C1" w14:textId="77777777" w:rsidR="00D530C7" w:rsidRPr="00656559" w:rsidRDefault="00D530C7" w:rsidP="00D530C7">
      <w:pPr>
        <w:spacing w:after="0" w:line="240" w:lineRule="auto"/>
        <w:rPr>
          <w:rFonts w:ascii="Franklin Gothic Book" w:hAnsi="Franklin Gothic Book"/>
        </w:rPr>
      </w:pPr>
    </w:p>
    <w:p w14:paraId="4936F58B" w14:textId="77777777" w:rsid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0EE9F7A8" w14:textId="661831AF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>An</w:t>
      </w:r>
    </w:p>
    <w:p w14:paraId="4E7ED4C6" w14:textId="77777777" w:rsid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40CEA0E7" w14:textId="2C1F795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>Stiftung Innovation in der Hochschullehre in Trägerschaft der Toepfer Stiftung gGmbH</w:t>
      </w:r>
    </w:p>
    <w:p w14:paraId="51FF9296" w14:textId="5907FA1D" w:rsidR="00D530C7" w:rsidRPr="0075396F" w:rsidRDefault="0075396F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r w:rsidRPr="0075396F">
        <w:rPr>
          <w:rFonts w:ascii="Franklin Gothic Book" w:eastAsia="Calibri" w:hAnsi="Franklin Gothic Book" w:cs="Times New Roman"/>
          <w:kern w:val="0"/>
          <w:sz w:val="22"/>
          <w14:ligatures w14:val="none"/>
        </w:rPr>
        <w:t>Dr. Ivo van den B</w:t>
      </w:r>
      <w:r>
        <w:rPr>
          <w:rFonts w:ascii="Franklin Gothic Book" w:eastAsia="Calibri" w:hAnsi="Franklin Gothic Book" w:cs="Times New Roman"/>
          <w:kern w:val="0"/>
          <w:sz w:val="22"/>
          <w14:ligatures w14:val="none"/>
        </w:rPr>
        <w:t>erk</w:t>
      </w:r>
    </w:p>
    <w:p w14:paraId="54A76812" w14:textId="77777777" w:rsidR="00D530C7" w:rsidRPr="005946D3" w:rsidRDefault="00D530C7" w:rsidP="00D530C7">
      <w:pPr>
        <w:tabs>
          <w:tab w:val="left" w:pos="5910"/>
        </w:tabs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proofErr w:type="spellStart"/>
      <w:r w:rsidRPr="005946D3">
        <w:rPr>
          <w:rFonts w:ascii="Franklin Gothic Book" w:eastAsia="Calibri" w:hAnsi="Franklin Gothic Book" w:cs="Times New Roman"/>
          <w:kern w:val="0"/>
          <w:sz w:val="22"/>
          <w14:ligatures w14:val="none"/>
        </w:rPr>
        <w:t>Raboisen</w:t>
      </w:r>
      <w:proofErr w:type="spellEnd"/>
      <w:r w:rsidRPr="005946D3"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30</w:t>
      </w:r>
      <w:r w:rsidRPr="005946D3">
        <w:rPr>
          <w:rFonts w:ascii="Franklin Gothic Book" w:eastAsia="Calibri" w:hAnsi="Franklin Gothic Book" w:cs="Times New Roman"/>
          <w:kern w:val="0"/>
          <w:sz w:val="22"/>
          <w14:ligatures w14:val="none"/>
        </w:rPr>
        <w:tab/>
      </w:r>
    </w:p>
    <w:p w14:paraId="355063BD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>20095 Hamburg</w:t>
      </w:r>
    </w:p>
    <w:p w14:paraId="680F2465" w14:textId="77777777" w:rsidR="00D530C7" w:rsidRPr="00D530C7" w:rsidRDefault="00D530C7" w:rsidP="00D530C7">
      <w:pPr>
        <w:pBdr>
          <w:bottom w:val="single" w:sz="6" w:space="1" w:color="auto"/>
        </w:pBd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27F4359F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5EB9E30F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noProof/>
          <w:kern w:val="0"/>
          <w:sz w:val="22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21BE7" wp14:editId="3E55347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734050" cy="428625"/>
                <wp:effectExtent l="0" t="0" r="1905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90A599" w14:textId="77777777" w:rsidR="00D530C7" w:rsidRDefault="00D530C7" w:rsidP="00D530C7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szCs w:val="24"/>
                              </w:rPr>
                            </w:pPr>
                            <w:r w:rsidRPr="00656559">
                              <w:rPr>
                                <w:rFonts w:ascii="Franklin Gothic Book" w:hAnsi="Franklin Gothic Book"/>
                                <w:szCs w:val="24"/>
                              </w:rPr>
                              <w:t>Projektnummer / Projekttitel:</w:t>
                            </w:r>
                            <w:r>
                              <w:rPr>
                                <w:rFonts w:ascii="Franklin Gothic Book" w:hAnsi="Franklin Gothic Book"/>
                                <w:szCs w:val="24"/>
                              </w:rPr>
                              <w:t xml:space="preserve"> </w:t>
                            </w:r>
                          </w:p>
                          <w:p w14:paraId="632DC2FC" w14:textId="77777777" w:rsidR="00D530C7" w:rsidRPr="00656559" w:rsidRDefault="00D530C7" w:rsidP="00D530C7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21BE7" id="Textfeld 2" o:spid="_x0000_s1027" type="#_x0000_t202" style="position:absolute;margin-left:0;margin-top:.5pt;width:451.5pt;height:3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" fillcolor="window" strokeweight=".5pt">
                <v:textbox>
                  <w:txbxContent>
                    <w:p w14:paraId="5790A599" w14:textId="77777777" w:rsidR="00D530C7" w:rsidRDefault="00D530C7" w:rsidP="00D530C7">
                      <w:pPr>
                        <w:spacing w:after="0" w:line="240" w:lineRule="auto"/>
                        <w:rPr>
                          <w:rFonts w:ascii="Franklin Gothic Book" w:hAnsi="Franklin Gothic Book"/>
                          <w:szCs w:val="24"/>
                        </w:rPr>
                      </w:pPr>
                      <w:r w:rsidRPr="00656559">
                        <w:rPr>
                          <w:rFonts w:ascii="Franklin Gothic Book" w:hAnsi="Franklin Gothic Book"/>
                          <w:szCs w:val="24"/>
                        </w:rPr>
                        <w:t>Projektnummer / Projekttitel:</w:t>
                      </w:r>
                      <w:r>
                        <w:rPr>
                          <w:rFonts w:ascii="Franklin Gothic Book" w:hAnsi="Franklin Gothic Book"/>
                          <w:szCs w:val="24"/>
                        </w:rPr>
                        <w:t xml:space="preserve"> </w:t>
                      </w:r>
                    </w:p>
                    <w:p w14:paraId="632DC2FC" w14:textId="77777777" w:rsidR="00D530C7" w:rsidRPr="00656559" w:rsidRDefault="00D530C7" w:rsidP="00D530C7">
                      <w:pPr>
                        <w:spacing w:after="0" w:line="240" w:lineRule="auto"/>
                        <w:rPr>
                          <w:rFonts w:ascii="Franklin Gothic Book" w:hAnsi="Franklin Gothic Book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48AF89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2B82E2A1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573CF561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589E8199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b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b/>
          <w:kern w:val="0"/>
          <w:sz w:val="22"/>
          <w14:ligatures w14:val="none"/>
        </w:rPr>
        <w:t>Pflichtmitteilung</w:t>
      </w:r>
    </w:p>
    <w:p w14:paraId="53DEB1FB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215EDD80" w14:textId="77777777" w:rsidR="00D530C7" w:rsidRPr="00D530C7" w:rsidRDefault="00D530C7" w:rsidP="00D530C7">
      <w:pPr>
        <w:spacing w:after="200" w:line="276" w:lineRule="auto"/>
        <w:rPr>
          <w:rFonts w:ascii="Franklin Gothic Book" w:eastAsia="Times New Roman" w:hAnsi="Franklin Gothic Book" w:cs="Segoe UI"/>
          <w:kern w:val="0"/>
          <w:sz w:val="22"/>
          <w:lang w:eastAsia="de-DE"/>
          <w14:ligatures w14:val="none"/>
        </w:rPr>
      </w:pPr>
      <w:r w:rsidRPr="00D530C7">
        <w:rPr>
          <w:rFonts w:ascii="Franklin Gothic Book" w:eastAsia="Times New Roman" w:hAnsi="Franklin Gothic Book" w:cs="Segoe UI"/>
          <w:kern w:val="0"/>
          <w:sz w:val="22"/>
          <w:lang w:eastAsia="de-DE"/>
          <w14:ligatures w14:val="none"/>
        </w:rPr>
        <w:t xml:space="preserve">Mitteilung über eine Änderung gemäß der Auflistung auf Seite 2 in folgender Kategorie: </w:t>
      </w:r>
    </w:p>
    <w:tbl>
      <w:tblPr>
        <w:tblStyle w:val="Tabellenraster1"/>
        <w:tblW w:w="9136" w:type="dxa"/>
        <w:tblLook w:val="04A0" w:firstRow="1" w:lastRow="0" w:firstColumn="1" w:lastColumn="0" w:noHBand="0" w:noVBand="1"/>
      </w:tblPr>
      <w:tblGrid>
        <w:gridCol w:w="806"/>
        <w:gridCol w:w="3158"/>
        <w:gridCol w:w="993"/>
        <w:gridCol w:w="992"/>
        <w:gridCol w:w="3187"/>
      </w:tblGrid>
      <w:tr w:rsidR="00D530C7" w:rsidRPr="00D530C7" w14:paraId="0406415A" w14:textId="77777777" w:rsidTr="00D530C7">
        <w:tc>
          <w:tcPr>
            <w:tcW w:w="806" w:type="dxa"/>
          </w:tcPr>
          <w:p w14:paraId="4F643FE1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b/>
                <w:bCs/>
                <w:sz w:val="22"/>
                <w:lang w:eastAsia="de-DE"/>
              </w:rPr>
            </w:pPr>
          </w:p>
        </w:tc>
        <w:tc>
          <w:tcPr>
            <w:tcW w:w="3158" w:type="dxa"/>
          </w:tcPr>
          <w:p w14:paraId="53F38669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b/>
                <w:bCs/>
                <w:sz w:val="22"/>
                <w:lang w:eastAsia="de-DE"/>
              </w:rPr>
            </w:pPr>
            <w:r w:rsidRPr="00D530C7">
              <w:rPr>
                <w:rFonts w:ascii="Franklin Gothic Book" w:eastAsia="Times New Roman" w:hAnsi="Franklin Gothic Book" w:cs="Segoe UI"/>
                <w:b/>
                <w:bCs/>
                <w:sz w:val="22"/>
                <w:lang w:eastAsia="de-DE"/>
              </w:rPr>
              <w:t>Kategorie</w:t>
            </w:r>
          </w:p>
        </w:tc>
        <w:tc>
          <w:tcPr>
            <w:tcW w:w="993" w:type="dxa"/>
            <w:shd w:val="clear" w:color="auto" w:fill="A6A6A6"/>
          </w:tcPr>
          <w:p w14:paraId="407844A9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b/>
                <w:bCs/>
                <w:sz w:val="22"/>
                <w:highlight w:val="darkGray"/>
                <w:lang w:eastAsia="de-DE"/>
              </w:rPr>
            </w:pPr>
          </w:p>
        </w:tc>
        <w:tc>
          <w:tcPr>
            <w:tcW w:w="992" w:type="dxa"/>
          </w:tcPr>
          <w:p w14:paraId="60EECB0E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b/>
                <w:bCs/>
                <w:sz w:val="22"/>
                <w:lang w:eastAsia="de-DE"/>
              </w:rPr>
            </w:pPr>
          </w:p>
        </w:tc>
        <w:tc>
          <w:tcPr>
            <w:tcW w:w="3187" w:type="dxa"/>
          </w:tcPr>
          <w:p w14:paraId="43F0B2C0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b/>
                <w:bCs/>
                <w:sz w:val="22"/>
                <w:lang w:eastAsia="de-DE"/>
              </w:rPr>
            </w:pPr>
            <w:r w:rsidRPr="00D530C7">
              <w:rPr>
                <w:rFonts w:ascii="Franklin Gothic Book" w:eastAsia="Times New Roman" w:hAnsi="Franklin Gothic Book" w:cs="Segoe UI"/>
                <w:b/>
                <w:bCs/>
                <w:sz w:val="22"/>
                <w:lang w:eastAsia="de-DE"/>
              </w:rPr>
              <w:t>Kategorie</w:t>
            </w:r>
          </w:p>
        </w:tc>
      </w:tr>
      <w:tr w:rsidR="00D530C7" w:rsidRPr="00D530C7" w14:paraId="5C0FA734" w14:textId="77777777" w:rsidTr="00D530C7">
        <w:tc>
          <w:tcPr>
            <w:tcW w:w="806" w:type="dxa"/>
          </w:tcPr>
          <w:p w14:paraId="7F05C5C0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lang w:eastAsia="de-DE"/>
              </w:rPr>
            </w:pPr>
          </w:p>
        </w:tc>
        <w:tc>
          <w:tcPr>
            <w:tcW w:w="3158" w:type="dxa"/>
          </w:tcPr>
          <w:p w14:paraId="1B804F76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lang w:eastAsia="de-DE"/>
              </w:rPr>
            </w:pPr>
            <w:r w:rsidRPr="00D530C7">
              <w:rPr>
                <w:rFonts w:ascii="Franklin Gothic Book" w:eastAsia="Times New Roman" w:hAnsi="Franklin Gothic Book" w:cs="Segoe UI"/>
                <w:sz w:val="22"/>
                <w:lang w:eastAsia="de-DE"/>
              </w:rPr>
              <w:t xml:space="preserve">Finanzierung </w:t>
            </w:r>
          </w:p>
        </w:tc>
        <w:tc>
          <w:tcPr>
            <w:tcW w:w="993" w:type="dxa"/>
            <w:shd w:val="clear" w:color="auto" w:fill="A6A6A6"/>
          </w:tcPr>
          <w:p w14:paraId="24752D52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highlight w:val="darkGray"/>
                <w:lang w:eastAsia="de-DE"/>
              </w:rPr>
            </w:pPr>
          </w:p>
        </w:tc>
        <w:tc>
          <w:tcPr>
            <w:tcW w:w="992" w:type="dxa"/>
          </w:tcPr>
          <w:p w14:paraId="3E587942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lang w:eastAsia="de-DE"/>
              </w:rPr>
            </w:pPr>
          </w:p>
        </w:tc>
        <w:tc>
          <w:tcPr>
            <w:tcW w:w="3187" w:type="dxa"/>
          </w:tcPr>
          <w:p w14:paraId="6330A3FA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lang w:eastAsia="de-DE"/>
              </w:rPr>
            </w:pPr>
            <w:r w:rsidRPr="00D530C7">
              <w:rPr>
                <w:rFonts w:ascii="Franklin Gothic Book" w:eastAsia="Times New Roman" w:hAnsi="Franklin Gothic Book" w:cs="Segoe UI"/>
                <w:sz w:val="22"/>
                <w:lang w:eastAsia="de-DE"/>
              </w:rPr>
              <w:t>Stammdaten</w:t>
            </w:r>
          </w:p>
        </w:tc>
      </w:tr>
      <w:tr w:rsidR="00D530C7" w:rsidRPr="00D530C7" w14:paraId="45C6E28A" w14:textId="77777777" w:rsidTr="00D530C7">
        <w:tc>
          <w:tcPr>
            <w:tcW w:w="806" w:type="dxa"/>
          </w:tcPr>
          <w:p w14:paraId="5F8E599E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lang w:eastAsia="de-DE"/>
              </w:rPr>
            </w:pPr>
          </w:p>
        </w:tc>
        <w:tc>
          <w:tcPr>
            <w:tcW w:w="3158" w:type="dxa"/>
          </w:tcPr>
          <w:p w14:paraId="7310F988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lang w:eastAsia="de-DE"/>
              </w:rPr>
            </w:pPr>
            <w:r w:rsidRPr="00D530C7">
              <w:rPr>
                <w:rFonts w:ascii="Franklin Gothic Book" w:eastAsia="Times New Roman" w:hAnsi="Franklin Gothic Book" w:cs="Segoe UI"/>
                <w:sz w:val="22"/>
                <w:lang w:eastAsia="de-DE"/>
              </w:rPr>
              <w:t>Umdisposition</w:t>
            </w:r>
          </w:p>
        </w:tc>
        <w:tc>
          <w:tcPr>
            <w:tcW w:w="993" w:type="dxa"/>
            <w:shd w:val="clear" w:color="auto" w:fill="A6A6A6"/>
          </w:tcPr>
          <w:p w14:paraId="6D41CF43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highlight w:val="darkGray"/>
                <w:lang w:eastAsia="de-DE"/>
              </w:rPr>
            </w:pPr>
          </w:p>
        </w:tc>
        <w:tc>
          <w:tcPr>
            <w:tcW w:w="992" w:type="dxa"/>
          </w:tcPr>
          <w:p w14:paraId="10B93D19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lang w:eastAsia="de-DE"/>
              </w:rPr>
            </w:pPr>
          </w:p>
        </w:tc>
        <w:tc>
          <w:tcPr>
            <w:tcW w:w="3187" w:type="dxa"/>
          </w:tcPr>
          <w:p w14:paraId="2D699005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lang w:eastAsia="de-DE"/>
              </w:rPr>
            </w:pPr>
            <w:r w:rsidRPr="00D530C7">
              <w:rPr>
                <w:rFonts w:ascii="Franklin Gothic Book" w:eastAsia="Times New Roman" w:hAnsi="Franklin Gothic Book" w:cs="Segoe UI"/>
                <w:sz w:val="22"/>
                <w:lang w:eastAsia="de-DE"/>
              </w:rPr>
              <w:t>Insolvenz</w:t>
            </w:r>
          </w:p>
        </w:tc>
      </w:tr>
      <w:tr w:rsidR="00D530C7" w:rsidRPr="00D530C7" w14:paraId="3845AB76" w14:textId="77777777" w:rsidTr="00D530C7">
        <w:tc>
          <w:tcPr>
            <w:tcW w:w="806" w:type="dxa"/>
          </w:tcPr>
          <w:p w14:paraId="79ED8FFC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lang w:eastAsia="de-DE"/>
              </w:rPr>
            </w:pPr>
          </w:p>
        </w:tc>
        <w:tc>
          <w:tcPr>
            <w:tcW w:w="3158" w:type="dxa"/>
          </w:tcPr>
          <w:p w14:paraId="29B9BE2B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lang w:eastAsia="de-DE"/>
              </w:rPr>
            </w:pPr>
            <w:r w:rsidRPr="00D530C7">
              <w:rPr>
                <w:rFonts w:ascii="Franklin Gothic Book" w:eastAsia="Times New Roman" w:hAnsi="Franklin Gothic Book" w:cs="Segoe UI"/>
                <w:sz w:val="22"/>
                <w:lang w:eastAsia="de-DE"/>
              </w:rPr>
              <w:t>Entwicklung des Projektes</w:t>
            </w:r>
          </w:p>
        </w:tc>
        <w:tc>
          <w:tcPr>
            <w:tcW w:w="993" w:type="dxa"/>
            <w:shd w:val="clear" w:color="auto" w:fill="A6A6A6"/>
          </w:tcPr>
          <w:p w14:paraId="55C148C4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highlight w:val="darkGray"/>
                <w:lang w:eastAsia="de-DE"/>
              </w:rPr>
            </w:pPr>
          </w:p>
        </w:tc>
        <w:tc>
          <w:tcPr>
            <w:tcW w:w="992" w:type="dxa"/>
          </w:tcPr>
          <w:p w14:paraId="73117C8A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lang w:eastAsia="de-DE"/>
              </w:rPr>
            </w:pPr>
          </w:p>
        </w:tc>
        <w:tc>
          <w:tcPr>
            <w:tcW w:w="3187" w:type="dxa"/>
          </w:tcPr>
          <w:p w14:paraId="00E3A536" w14:textId="77777777" w:rsidR="00D530C7" w:rsidRPr="00D530C7" w:rsidRDefault="00D530C7" w:rsidP="00D530C7">
            <w:pPr>
              <w:spacing w:after="0" w:line="240" w:lineRule="auto"/>
              <w:rPr>
                <w:rFonts w:ascii="Franklin Gothic Book" w:eastAsia="Times New Roman" w:hAnsi="Franklin Gothic Book" w:cs="Segoe UI"/>
                <w:sz w:val="22"/>
                <w:lang w:eastAsia="de-DE"/>
              </w:rPr>
            </w:pPr>
          </w:p>
        </w:tc>
      </w:tr>
    </w:tbl>
    <w:p w14:paraId="63CF931A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b/>
          <w:bCs/>
          <w:kern w:val="0"/>
          <w:sz w:val="22"/>
          <w14:ligatures w14:val="none"/>
        </w:rPr>
      </w:pPr>
    </w:p>
    <w:p w14:paraId="2D4B2B75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b/>
          <w:bCs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noProof/>
          <w:kern w:val="0"/>
          <w:sz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CAF1B4" wp14:editId="35A767E0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5838190" cy="2047875"/>
                <wp:effectExtent l="0" t="0" r="10160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E26AB" w14:textId="77777777" w:rsidR="00D530C7" w:rsidRDefault="00D530C7" w:rsidP="00D530C7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AF1B4" id="_x0000_s1028" type="#_x0000_t202" style="position:absolute;margin-left:0;margin-top:19.45pt;width:459.7pt;height:161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">
                <v:textbox>
                  <w:txbxContent>
                    <w:p w14:paraId="6D9E26AB" w14:textId="77777777" w:rsidR="00D530C7" w:rsidRDefault="00D530C7" w:rsidP="00D530C7">
                      <w:pPr>
                        <w:spacing w:after="0" w:line="240" w:lineRule="auto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30C7">
        <w:rPr>
          <w:rFonts w:ascii="Franklin Gothic Book" w:eastAsia="Calibri" w:hAnsi="Franklin Gothic Book" w:cs="Times New Roman"/>
          <w:b/>
          <w:bCs/>
          <w:kern w:val="0"/>
          <w:sz w:val="22"/>
          <w14:ligatures w14:val="none"/>
        </w:rPr>
        <w:t>Mitteilung</w:t>
      </w:r>
    </w:p>
    <w:p w14:paraId="37CEE745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i/>
          <w:iCs/>
          <w:kern w:val="0"/>
          <w:sz w:val="16"/>
          <w:szCs w:val="16"/>
          <w14:ligatures w14:val="none"/>
        </w:rPr>
      </w:pPr>
      <w:r w:rsidRPr="00D530C7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Sollte das Textfeld nicht ausreichen, fügen Sie bitte einen Anhang bei.  </w:t>
      </w:r>
    </w:p>
    <w:p w14:paraId="178B0BA6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4C4AA104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Hiermit bestätige ich die Richtigkeit und Vollständigkeit meiner Angaben. </w:t>
      </w:r>
    </w:p>
    <w:p w14:paraId="660FFBC1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0E3A0B22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63C9E008" w14:textId="6B5D4438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>_________________________</w:t>
      </w:r>
      <w:r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_______                    </w:t>
      </w: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>_________________________________</w:t>
      </w:r>
    </w:p>
    <w:p w14:paraId="52A47416" w14:textId="40935A5F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>Ort / Datum</w:t>
      </w: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ab/>
      </w:r>
      <w:r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                        </w:t>
      </w: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ab/>
      </w: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ab/>
      </w: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ab/>
      </w:r>
      <w:r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           </w:t>
      </w: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ab/>
        <w:t>Unterschrift Projektleitung/ Stempel</w:t>
      </w:r>
    </w:p>
    <w:p w14:paraId="0A066063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38CC63BD" w14:textId="77777777" w:rsid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31AC7B20" w14:textId="72B5856C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>Zustimmung/Zur Kenntnis genommen durch StIL am</w:t>
      </w:r>
      <w:r>
        <w:rPr>
          <w:rFonts w:ascii="Franklin Gothic Book" w:eastAsia="Calibri" w:hAnsi="Franklin Gothic Book" w:cs="Times New Roman"/>
          <w:kern w:val="0"/>
          <w:sz w:val="22"/>
          <w14:ligatures w14:val="none"/>
        </w:rPr>
        <w:t>:</w:t>
      </w:r>
    </w:p>
    <w:p w14:paraId="40FC4734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294461CB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3F6882A9" w14:textId="27C21043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>________________________________</w:t>
      </w:r>
      <w:r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                    </w:t>
      </w: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>_________________________________</w:t>
      </w:r>
    </w:p>
    <w:p w14:paraId="27696609" w14:textId="0BE61E0D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>Ort / Datum</w:t>
      </w:r>
      <w:r w:rsidRPr="00D530C7">
        <w:rPr>
          <w:rFonts w:ascii="Calibri" w:eastAsia="Calibri" w:hAnsi="Calibri" w:cs="Times New Roman"/>
          <w:kern w:val="0"/>
          <w:sz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14:ligatures w14:val="none"/>
        </w:rPr>
        <w:t xml:space="preserve">                                                           </w:t>
      </w:r>
      <w:r w:rsidRPr="00D530C7">
        <w:rPr>
          <w:rFonts w:ascii="Calibri" w:eastAsia="Calibri" w:hAnsi="Calibri" w:cs="Times New Roman"/>
          <w:kern w:val="0"/>
          <w:sz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14:ligatures w14:val="none"/>
        </w:rPr>
        <w:t xml:space="preserve">              </w:t>
      </w:r>
      <w:r w:rsidRPr="00D530C7">
        <w:rPr>
          <w:rFonts w:ascii="Calibri" w:eastAsia="Calibri" w:hAnsi="Calibri" w:cs="Times New Roman"/>
          <w:kern w:val="0"/>
          <w:sz w:val="22"/>
          <w14:ligatures w14:val="none"/>
        </w:rPr>
        <w:tab/>
      </w:r>
      <w:r w:rsidRPr="00D530C7">
        <w:rPr>
          <w:rFonts w:ascii="Calibri" w:eastAsia="Calibri" w:hAnsi="Calibri" w:cs="Times New Roman"/>
          <w:kern w:val="0"/>
          <w:sz w:val="22"/>
          <w14:ligatures w14:val="none"/>
        </w:rPr>
        <w:tab/>
      </w:r>
      <w:r w:rsidRPr="00D530C7">
        <w:rPr>
          <w:rFonts w:ascii="Calibri" w:eastAsia="Calibri" w:hAnsi="Calibri" w:cs="Times New Roman"/>
          <w:kern w:val="0"/>
          <w:sz w:val="22"/>
          <w14:ligatures w14:val="none"/>
        </w:rPr>
        <w:tab/>
      </w:r>
      <w:r w:rsidRPr="00D530C7">
        <w:rPr>
          <w:rFonts w:ascii="Franklin Gothic Book" w:eastAsia="Calibri" w:hAnsi="Franklin Gothic Book" w:cs="Times New Roman"/>
          <w:kern w:val="0"/>
          <w:sz w:val="22"/>
          <w14:ligatures w14:val="none"/>
        </w:rPr>
        <w:t>Unterschrift</w:t>
      </w:r>
    </w:p>
    <w:p w14:paraId="117C3C8B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662B48BB" w14:textId="77777777" w:rsidR="00D530C7" w:rsidRPr="00D530C7" w:rsidRDefault="00D530C7" w:rsidP="00D530C7">
      <w:pPr>
        <w:spacing w:after="200" w:line="276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79E157D5" w14:textId="544A4D42" w:rsidR="000912BD" w:rsidRDefault="000912BD" w:rsidP="000912BD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  <w:r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Gemäß </w:t>
      </w:r>
      <w:r w:rsidRPr="000912BD">
        <w:rPr>
          <w:rFonts w:ascii="Franklin Gothic Book" w:eastAsia="Calibri" w:hAnsi="Franklin Gothic Book" w:cs="Times New Roman"/>
          <w:kern w:val="0"/>
          <w:sz w:val="22"/>
          <w14:ligatures w14:val="none"/>
        </w:rPr>
        <w:t>§ 6</w:t>
      </w:r>
      <w:r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des Fördervertrags:</w:t>
      </w:r>
      <w:r w:rsidRPr="000912BD"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</w:t>
      </w:r>
      <w:r w:rsidR="005946D3">
        <w:rPr>
          <w:rFonts w:ascii="Franklin Gothic Book" w:eastAsia="Calibri" w:hAnsi="Franklin Gothic Book" w:cs="Times New Roman"/>
          <w:kern w:val="0"/>
          <w:sz w:val="22"/>
          <w14:ligatures w14:val="none"/>
        </w:rPr>
        <w:t>„</w:t>
      </w:r>
      <w:r w:rsidRPr="000912BD">
        <w:rPr>
          <w:rFonts w:ascii="Franklin Gothic Book" w:eastAsia="Calibri" w:hAnsi="Franklin Gothic Book" w:cs="Times New Roman"/>
          <w:kern w:val="0"/>
          <w:sz w:val="22"/>
          <w14:ligatures w14:val="none"/>
        </w:rPr>
        <w:t>Mitteilungspflichten des Fördermittelempfängers</w:t>
      </w:r>
      <w:r w:rsidR="005946D3">
        <w:rPr>
          <w:rFonts w:ascii="Franklin Gothic Book" w:eastAsia="Calibri" w:hAnsi="Franklin Gothic Book" w:cs="Times New Roman"/>
          <w:kern w:val="0"/>
          <w:sz w:val="22"/>
          <w14:ligatures w14:val="none"/>
        </w:rPr>
        <w:t>“</w:t>
      </w:r>
      <w:r>
        <w:rPr>
          <w:rFonts w:ascii="Franklin Gothic Book" w:eastAsia="Calibri" w:hAnsi="Franklin Gothic Book" w:cs="Times New Roman"/>
          <w:kern w:val="0"/>
          <w:sz w:val="22"/>
          <w14:ligatures w14:val="none"/>
        </w:rPr>
        <w:t>, d</w:t>
      </w:r>
      <w:r w:rsidRPr="000912BD">
        <w:rPr>
          <w:rFonts w:ascii="Franklin Gothic Book" w:eastAsia="Calibri" w:hAnsi="Franklin Gothic Book" w:cs="Times New Roman"/>
          <w:kern w:val="0"/>
          <w:sz w:val="22"/>
          <w14:ligatures w14:val="none"/>
        </w:rPr>
        <w:t>er Fördermittelempfänger hat der Stiftung unverzüglich schriftlich mitzuteilen,</w:t>
      </w:r>
    </w:p>
    <w:p w14:paraId="2D3D4DA8" w14:textId="77777777" w:rsidR="00D851BC" w:rsidRDefault="00D851BC" w:rsidP="000912BD">
      <w:pPr>
        <w:spacing w:after="0" w:line="240" w:lineRule="auto"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178173E0" w14:textId="77777777" w:rsidR="000912BD" w:rsidRDefault="000912BD" w:rsidP="000912BD">
      <w:pPr>
        <w:numPr>
          <w:ilvl w:val="0"/>
          <w:numId w:val="15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</w:pPr>
      <w:r w:rsidRPr="00D530C7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 xml:space="preserve">wenn nach Einreichung des Finanzierungsplans – auch nach Vorlage der Verwendungsnachweise (Abschlussnachweis bzw. ggf. Zwischennachweis(e)) – weitere Mittel für denselben Zweck bei anderen öffentlichen Stellen beantragt oder von diesen oder Dritten erhalten werden; </w:t>
      </w:r>
      <w:r w:rsidRPr="00D530C7"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  <w:t>(Finanzierung)</w:t>
      </w:r>
    </w:p>
    <w:p w14:paraId="0F4C91B2" w14:textId="77777777" w:rsidR="00D851BC" w:rsidRDefault="000912BD" w:rsidP="00D851BC">
      <w:pPr>
        <w:numPr>
          <w:ilvl w:val="0"/>
          <w:numId w:val="15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</w:pPr>
      <w:r w:rsidRPr="000912BD"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wenn die Projektziele oder sonstige für die Weitergabe der Fördermittel maßgebliche Umstände sich ändern oder wegfallen; </w:t>
      </w:r>
      <w:r w:rsidRPr="000912BD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>(</w:t>
      </w:r>
      <w:r w:rsidRPr="000912BD"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  <w:t>Entwicklung des Projektes</w:t>
      </w:r>
      <w:r w:rsidRPr="000912BD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>)</w:t>
      </w:r>
    </w:p>
    <w:p w14:paraId="4E13F1AA" w14:textId="2550EB51" w:rsidR="00D851BC" w:rsidRDefault="000912BD" w:rsidP="00D851BC">
      <w:pPr>
        <w:numPr>
          <w:ilvl w:val="0"/>
          <w:numId w:val="15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</w:pP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>wenn sich herausstellt, dass die Projektziele nicht oder mit den bewilligten Fördermitteln</w:t>
      </w:r>
      <w:r w:rsidR="00D851BC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 xml:space="preserve"> </w:t>
      </w: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>nicht zu erreichen sind;</w:t>
      </w:r>
      <w:r w:rsid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</w:t>
      </w:r>
      <w:r w:rsidR="00D851BC" w:rsidRPr="000912BD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>(</w:t>
      </w:r>
      <w:r w:rsidR="00D851BC" w:rsidRPr="000912BD"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  <w:t>Entwicklung des Projektes</w:t>
      </w:r>
      <w:r w:rsidR="00D851BC" w:rsidRPr="000912BD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>)</w:t>
      </w:r>
    </w:p>
    <w:p w14:paraId="3EE58A49" w14:textId="1FD987B2" w:rsidR="00D851BC" w:rsidRDefault="000912BD" w:rsidP="00D851BC">
      <w:pPr>
        <w:numPr>
          <w:ilvl w:val="0"/>
          <w:numId w:val="15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</w:pP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>wenn die angeforderten oder ausgezahlten Fördermittel nicht alsbald, d.h. nicht innerhalb</w:t>
      </w:r>
      <w:r w:rsidR="00D851BC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 xml:space="preserve"> </w:t>
      </w: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>der in diesen Förderbedingungen „Fokus Netzwerke“ und „Fokus Portale“ definierten Verwendungsfristen, nach der Auszahlung für fällige Zahlungen verbraucht werden können;</w:t>
      </w:r>
      <w:r w:rsid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</w:t>
      </w:r>
      <w:r w:rsidR="00D851BC" w:rsidRPr="00D530C7"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  <w:t>(Finanzierung)</w:t>
      </w:r>
    </w:p>
    <w:p w14:paraId="5218D41F" w14:textId="13B5F02C" w:rsidR="00D851BC" w:rsidRDefault="000912BD" w:rsidP="00D851BC">
      <w:pPr>
        <w:numPr>
          <w:ilvl w:val="0"/>
          <w:numId w:val="15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</w:pP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>wenn die Fördermittelempfänger auf die von der Stiftung überwiesenen Fördermittel Positivzinsen vereinnahmen;</w:t>
      </w:r>
      <w:r w:rsid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</w:t>
      </w:r>
      <w:r w:rsidR="00D851BC" w:rsidRPr="00D530C7"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  <w:t>(Finanzierung)</w:t>
      </w:r>
    </w:p>
    <w:p w14:paraId="3ED7A288" w14:textId="541F3064" w:rsidR="00D851BC" w:rsidRDefault="000912BD" w:rsidP="00D851BC">
      <w:pPr>
        <w:numPr>
          <w:ilvl w:val="0"/>
          <w:numId w:val="15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</w:pP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>wenn zu inventarisierende Gegenstände innerhalb der zeitlichen Bindung nicht mehr entsprechend der Projektziele verwendet oder nicht mehr benötigt werden;</w:t>
      </w:r>
      <w:r w:rsid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</w:t>
      </w:r>
      <w:r w:rsidR="00D851BC" w:rsidRPr="00D530C7"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  <w:t>(Finanzierung)</w:t>
      </w:r>
    </w:p>
    <w:p w14:paraId="4C1A5520" w14:textId="3C99F831" w:rsidR="00D851BC" w:rsidRDefault="000912BD" w:rsidP="00D851BC">
      <w:pPr>
        <w:numPr>
          <w:ilvl w:val="0"/>
          <w:numId w:val="15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</w:pP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>wenn über das Vermögen des Fördermittelempfängers ein Insolvenzverfahren beantragt</w:t>
      </w:r>
      <w:r w:rsidR="00D851BC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 xml:space="preserve"> </w:t>
      </w: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>oder eröffnet wird;</w:t>
      </w:r>
      <w:r w:rsid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</w:t>
      </w:r>
      <w:r w:rsidR="00D851BC" w:rsidRPr="00D530C7"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  <w:t>(Insolvenz)</w:t>
      </w:r>
    </w:p>
    <w:p w14:paraId="55C39FAB" w14:textId="42079710" w:rsidR="00D851BC" w:rsidRDefault="000912BD" w:rsidP="00D851BC">
      <w:pPr>
        <w:numPr>
          <w:ilvl w:val="0"/>
          <w:numId w:val="15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</w:pP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lastRenderedPageBreak/>
        <w:t xml:space="preserve">wenn es durch verspätete Stellenbesetzung, Ausfallzeiten des angestellten Personals </w:t>
      </w:r>
      <w:r w:rsidR="00D851BC"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>oder Lieferschwierigkeiten</w:t>
      </w: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von projektbezogenen Gegenständen etc. zu Projektverzögerungen</w:t>
      </w:r>
      <w:r w:rsidR="00D851BC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 xml:space="preserve"> </w:t>
      </w: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>kommt, die den Arbeitsplan um mindestens sechs Wochen verschieben;</w:t>
      </w:r>
      <w:r w:rsidR="00C21604" w:rsidRPr="00C21604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 xml:space="preserve"> </w:t>
      </w:r>
      <w:r w:rsidR="00C21604" w:rsidRPr="000912BD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>(</w:t>
      </w:r>
      <w:r w:rsidR="00C21604" w:rsidRPr="000912BD"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  <w:t>Entwicklung des Projektes</w:t>
      </w:r>
      <w:r w:rsidR="00C21604" w:rsidRPr="000912BD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>)</w:t>
      </w:r>
    </w:p>
    <w:p w14:paraId="3E620CA2" w14:textId="11DD26B0" w:rsidR="00D851BC" w:rsidRPr="005946D3" w:rsidRDefault="000912BD" w:rsidP="00D851BC">
      <w:pPr>
        <w:numPr>
          <w:ilvl w:val="0"/>
          <w:numId w:val="15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</w:pP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>wenn sich wesentliche Angaben zum Projekt ändern (z.B. Projektleitung, Kontaktdaten,</w:t>
      </w:r>
      <w:r w:rsidR="00D851BC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 xml:space="preserve"> </w:t>
      </w:r>
      <w:r w:rsidRP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>Kontoverbindung).</w:t>
      </w:r>
      <w:r w:rsidR="00D851BC">
        <w:rPr>
          <w:rFonts w:ascii="Franklin Gothic Book" w:eastAsia="Calibri" w:hAnsi="Franklin Gothic Book" w:cs="Times New Roman"/>
          <w:kern w:val="0"/>
          <w:sz w:val="22"/>
          <w14:ligatures w14:val="none"/>
        </w:rPr>
        <w:t xml:space="preserve"> </w:t>
      </w:r>
      <w:r w:rsidR="00D851BC" w:rsidRPr="00D530C7"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  <w:t>(Stammdaten)</w:t>
      </w:r>
    </w:p>
    <w:p w14:paraId="4E7A0454" w14:textId="77777777" w:rsidR="005946D3" w:rsidRPr="005946D3" w:rsidRDefault="005946D3" w:rsidP="005946D3">
      <w:pPr>
        <w:spacing w:after="0" w:line="360" w:lineRule="auto"/>
        <w:ind w:left="360"/>
        <w:jc w:val="both"/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</w:pPr>
    </w:p>
    <w:p w14:paraId="518C207D" w14:textId="70E1E1AE" w:rsidR="005946D3" w:rsidRDefault="005946D3" w:rsidP="005946D3">
      <w:pPr>
        <w:spacing w:after="0" w:line="276" w:lineRule="auto"/>
        <w:ind w:left="360"/>
        <w:jc w:val="both"/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</w:pPr>
      <w:r w:rsidRPr="005946D3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>Außerdem hat der Fördermittelempfänger, gemäß §2.4 „Verbindlichkeit und Anpassungsmöglichkeiten innerhalb des Finanzierungsplans“ der Förderbedingungen für die Ausschreibungen „Fokus Netzwerke“ und „Fokus Portale</w:t>
      </w:r>
      <w:r w:rsidRPr="005946D3"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  <w:t>“</w:t>
      </w:r>
      <w:r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  <w:t xml:space="preserve"> </w:t>
      </w:r>
      <w:r w:rsidR="000C5C60" w:rsidRPr="000912BD">
        <w:rPr>
          <w:rFonts w:ascii="Franklin Gothic Book" w:eastAsia="Calibri" w:hAnsi="Franklin Gothic Book" w:cs="Times New Roman"/>
          <w:kern w:val="0"/>
          <w:sz w:val="22"/>
          <w14:ligatures w14:val="none"/>
        </w:rPr>
        <w:t>der Stiftung unverzüglich schriftlich mitzuteilen</w:t>
      </w:r>
      <w:r w:rsidRPr="005946D3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>:</w:t>
      </w:r>
    </w:p>
    <w:p w14:paraId="1CD49FD3" w14:textId="77777777" w:rsidR="005946D3" w:rsidRPr="005946D3" w:rsidRDefault="005946D3" w:rsidP="005946D3">
      <w:pPr>
        <w:spacing w:after="0" w:line="276" w:lineRule="auto"/>
        <w:ind w:left="360"/>
        <w:jc w:val="both"/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</w:pPr>
    </w:p>
    <w:p w14:paraId="69DEDAC8" w14:textId="77777777" w:rsidR="00D530C7" w:rsidRPr="00D530C7" w:rsidRDefault="00D530C7" w:rsidP="00D530C7">
      <w:pPr>
        <w:numPr>
          <w:ilvl w:val="0"/>
          <w:numId w:val="15"/>
        </w:numPr>
        <w:spacing w:after="0" w:line="360" w:lineRule="auto"/>
        <w:jc w:val="both"/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</w:pPr>
      <w:r w:rsidRPr="00D530C7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 xml:space="preserve">wenn während der Projektlaufzeit eine Finanzposition des bewilligten Finanzierungsplans um mehr als 20 Prozent überschritten wird; </w:t>
      </w:r>
      <w:r w:rsidRPr="00D530C7">
        <w:rPr>
          <w:rFonts w:ascii="Franklin Gothic Book" w:eastAsia="Times New Roman" w:hAnsi="Franklin Gothic Book" w:cs="Times New Roman"/>
          <w:b/>
          <w:bCs/>
          <w:kern w:val="0"/>
          <w:sz w:val="22"/>
          <w:lang w:eastAsia="de-DE"/>
          <w14:ligatures w14:val="none"/>
        </w:rPr>
        <w:t>(Umdisposition)</w:t>
      </w:r>
      <w:r w:rsidRPr="00D530C7">
        <w:rPr>
          <w:rFonts w:ascii="Franklin Gothic Book" w:eastAsia="Times New Roman" w:hAnsi="Franklin Gothic Book" w:cs="Times New Roman"/>
          <w:kern w:val="0"/>
          <w:sz w:val="22"/>
          <w:lang w:eastAsia="de-DE"/>
          <w14:ligatures w14:val="none"/>
        </w:rPr>
        <w:t xml:space="preserve"> * </w:t>
      </w:r>
    </w:p>
    <w:p w14:paraId="3C1925B7" w14:textId="77777777" w:rsidR="00D530C7" w:rsidRPr="00D530C7" w:rsidRDefault="00D530C7" w:rsidP="00D530C7">
      <w:pPr>
        <w:spacing w:after="0" w:line="240" w:lineRule="auto"/>
        <w:ind w:left="720"/>
        <w:contextualSpacing/>
        <w:rPr>
          <w:rFonts w:ascii="Franklin Gothic Book" w:eastAsia="Calibri" w:hAnsi="Franklin Gothic Book" w:cs="Times New Roman"/>
          <w:kern w:val="0"/>
          <w:sz w:val="22"/>
          <w14:ligatures w14:val="none"/>
        </w:rPr>
      </w:pPr>
    </w:p>
    <w:p w14:paraId="2BC8A351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i/>
          <w:iCs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i/>
          <w:iCs/>
          <w:kern w:val="0"/>
          <w:sz w:val="22"/>
          <w14:ligatures w14:val="none"/>
        </w:rPr>
        <w:t xml:space="preserve">Bitte beachten Sie folgende Hinweise: </w:t>
      </w:r>
    </w:p>
    <w:p w14:paraId="4B2E18FE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b/>
          <w:bCs/>
          <w:i/>
          <w:iCs/>
          <w:kern w:val="0"/>
          <w:sz w:val="22"/>
          <w14:ligatures w14:val="none"/>
        </w:rPr>
      </w:pPr>
    </w:p>
    <w:p w14:paraId="42819573" w14:textId="77777777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i/>
          <w:iCs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b/>
          <w:bCs/>
          <w:i/>
          <w:iCs/>
          <w:kern w:val="0"/>
          <w:sz w:val="22"/>
          <w14:ligatures w14:val="none"/>
        </w:rPr>
        <w:t>Umdisposition:</w:t>
      </w:r>
      <w:r w:rsidRPr="00D530C7">
        <w:rPr>
          <w:rFonts w:ascii="Franklin Gothic Book" w:eastAsia="Calibri" w:hAnsi="Franklin Gothic Book" w:cs="Times New Roman"/>
          <w:i/>
          <w:iCs/>
          <w:kern w:val="0"/>
          <w:sz w:val="22"/>
          <w14:ligatures w14:val="none"/>
        </w:rPr>
        <w:t xml:space="preserve"> Die Kategorie Umdisposition</w:t>
      </w:r>
      <w:r w:rsidRPr="00D530C7">
        <w:rPr>
          <w:rFonts w:ascii="Franklin Gothic Book" w:eastAsia="Calibri" w:hAnsi="Franklin Gothic Book" w:cs="Times New Roman"/>
          <w:b/>
          <w:bCs/>
          <w:i/>
          <w:iCs/>
          <w:kern w:val="0"/>
          <w:sz w:val="22"/>
          <w14:ligatures w14:val="none"/>
        </w:rPr>
        <w:t xml:space="preserve"> </w:t>
      </w:r>
      <w:r w:rsidRPr="00D530C7">
        <w:rPr>
          <w:rFonts w:ascii="Franklin Gothic Book" w:eastAsia="Calibri" w:hAnsi="Franklin Gothic Book" w:cs="Times New Roman"/>
          <w:i/>
          <w:iCs/>
          <w:kern w:val="0"/>
          <w:sz w:val="22"/>
          <w14:ligatures w14:val="none"/>
        </w:rPr>
        <w:t xml:space="preserve">(mit einem Sternchen (*) versehen), ist zustimmungspflichtig. Bitte nehmen Sie bei der Mitteilung Bezug auf Ihren Finanzierungsplan. </w:t>
      </w:r>
    </w:p>
    <w:p w14:paraId="004F3A11" w14:textId="77777777" w:rsidR="00D530C7" w:rsidRPr="00D530C7" w:rsidRDefault="00D530C7" w:rsidP="00D530C7">
      <w:pPr>
        <w:spacing w:after="0" w:line="240" w:lineRule="auto"/>
        <w:ind w:left="1080"/>
        <w:contextualSpacing/>
        <w:rPr>
          <w:rFonts w:ascii="Franklin Gothic Book" w:eastAsia="Calibri" w:hAnsi="Franklin Gothic Book" w:cs="Times New Roman"/>
          <w:i/>
          <w:iCs/>
          <w:kern w:val="0"/>
          <w:sz w:val="22"/>
          <w14:ligatures w14:val="none"/>
        </w:rPr>
      </w:pPr>
    </w:p>
    <w:p w14:paraId="7A73571E" w14:textId="51B1D1CF" w:rsidR="00D530C7" w:rsidRPr="00D530C7" w:rsidRDefault="00D530C7" w:rsidP="00D530C7">
      <w:pPr>
        <w:spacing w:after="0" w:line="240" w:lineRule="auto"/>
        <w:rPr>
          <w:rFonts w:ascii="Franklin Gothic Book" w:eastAsia="Calibri" w:hAnsi="Franklin Gothic Book" w:cs="Times New Roman"/>
          <w:i/>
          <w:iCs/>
          <w:kern w:val="0"/>
          <w:sz w:val="22"/>
          <w14:ligatures w14:val="none"/>
        </w:rPr>
      </w:pPr>
      <w:r w:rsidRPr="00D530C7">
        <w:rPr>
          <w:rFonts w:ascii="Franklin Gothic Book" w:eastAsia="Calibri" w:hAnsi="Franklin Gothic Book" w:cs="Times New Roman"/>
          <w:b/>
          <w:bCs/>
          <w:i/>
          <w:iCs/>
          <w:kern w:val="0"/>
          <w:sz w:val="22"/>
          <w14:ligatures w14:val="none"/>
        </w:rPr>
        <w:t>Unterschrift der Hochschulleitung:</w:t>
      </w:r>
      <w:r w:rsidRPr="00D530C7">
        <w:rPr>
          <w:rFonts w:ascii="Franklin Gothic Book" w:eastAsia="Calibri" w:hAnsi="Franklin Gothic Book" w:cs="Times New Roman"/>
          <w:i/>
          <w:iCs/>
          <w:kern w:val="0"/>
          <w:sz w:val="22"/>
          <w14:ligatures w14:val="none"/>
        </w:rPr>
        <w:t xml:space="preserve"> Bei Mitteilungen innerhalb der Kategorien Insolvenz </w:t>
      </w:r>
      <w:r w:rsidRPr="00D530C7">
        <w:rPr>
          <w:rFonts w:ascii="Franklin Gothic Book" w:eastAsia="Calibri" w:hAnsi="Franklin Gothic Book" w:cs="Times New Roman"/>
          <w:b/>
          <w:bCs/>
          <w:i/>
          <w:iCs/>
          <w:kern w:val="0"/>
          <w:sz w:val="22"/>
          <w14:ligatures w14:val="none"/>
        </w:rPr>
        <w:t xml:space="preserve">(Punkt </w:t>
      </w:r>
      <w:r w:rsidR="005946D3">
        <w:rPr>
          <w:rFonts w:ascii="Franklin Gothic Book" w:eastAsia="Calibri" w:hAnsi="Franklin Gothic Book" w:cs="Times New Roman"/>
          <w:b/>
          <w:bCs/>
          <w:i/>
          <w:iCs/>
          <w:kern w:val="0"/>
          <w:sz w:val="22"/>
          <w14:ligatures w14:val="none"/>
        </w:rPr>
        <w:t>7</w:t>
      </w:r>
      <w:r w:rsidRPr="00D530C7">
        <w:rPr>
          <w:rFonts w:ascii="Franklin Gothic Book" w:eastAsia="Calibri" w:hAnsi="Franklin Gothic Book" w:cs="Times New Roman"/>
          <w:i/>
          <w:iCs/>
          <w:kern w:val="0"/>
          <w:sz w:val="22"/>
          <w14:ligatures w14:val="none"/>
        </w:rPr>
        <w:t>) und Finanzierung (</w:t>
      </w:r>
      <w:r w:rsidRPr="00D530C7">
        <w:rPr>
          <w:rFonts w:ascii="Franklin Gothic Book" w:eastAsia="Calibri" w:hAnsi="Franklin Gothic Book" w:cs="Times New Roman"/>
          <w:b/>
          <w:bCs/>
          <w:i/>
          <w:iCs/>
          <w:kern w:val="0"/>
          <w:sz w:val="22"/>
          <w14:ligatures w14:val="none"/>
        </w:rPr>
        <w:t xml:space="preserve">Punkt </w:t>
      </w:r>
      <w:r w:rsidR="005946D3">
        <w:rPr>
          <w:rFonts w:ascii="Franklin Gothic Book" w:eastAsia="Calibri" w:hAnsi="Franklin Gothic Book" w:cs="Times New Roman"/>
          <w:b/>
          <w:bCs/>
          <w:i/>
          <w:iCs/>
          <w:kern w:val="0"/>
          <w:sz w:val="22"/>
          <w14:ligatures w14:val="none"/>
        </w:rPr>
        <w:t>1, 4, 5</w:t>
      </w:r>
      <w:r w:rsidRPr="00D530C7">
        <w:rPr>
          <w:rFonts w:ascii="Franklin Gothic Book" w:eastAsia="Calibri" w:hAnsi="Franklin Gothic Book" w:cs="Times New Roman"/>
          <w:b/>
          <w:bCs/>
          <w:i/>
          <w:iCs/>
          <w:kern w:val="0"/>
          <w:sz w:val="22"/>
          <w14:ligatures w14:val="none"/>
        </w:rPr>
        <w:t xml:space="preserve"> und </w:t>
      </w:r>
      <w:r w:rsidR="005946D3">
        <w:rPr>
          <w:rFonts w:ascii="Franklin Gothic Book" w:eastAsia="Calibri" w:hAnsi="Franklin Gothic Book" w:cs="Times New Roman"/>
          <w:b/>
          <w:bCs/>
          <w:i/>
          <w:iCs/>
          <w:kern w:val="0"/>
          <w:sz w:val="22"/>
          <w14:ligatures w14:val="none"/>
        </w:rPr>
        <w:t>6</w:t>
      </w:r>
      <w:r w:rsidRPr="00D530C7">
        <w:rPr>
          <w:rFonts w:ascii="Franklin Gothic Book" w:eastAsia="Calibri" w:hAnsi="Franklin Gothic Book" w:cs="Times New Roman"/>
          <w:i/>
          <w:iCs/>
          <w:kern w:val="0"/>
          <w:sz w:val="22"/>
          <w14:ligatures w14:val="none"/>
        </w:rPr>
        <w:t>) ist ggf. die Unterschrift der Hochschulleitung erforderlich.</w:t>
      </w:r>
    </w:p>
    <w:p w14:paraId="7E648691" w14:textId="77777777" w:rsidR="004E35B2" w:rsidRPr="00D530C7" w:rsidRDefault="004E35B2" w:rsidP="006A5604"/>
    <w:sectPr w:rsidR="004E35B2" w:rsidRPr="00D530C7" w:rsidSect="00590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9" w:right="2132" w:bottom="1985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E55E" w14:textId="77777777" w:rsidR="00EC155E" w:rsidRDefault="00EC155E" w:rsidP="00586EBA">
      <w:pPr>
        <w:spacing w:after="0" w:line="240" w:lineRule="auto"/>
      </w:pPr>
      <w:r>
        <w:separator/>
      </w:r>
    </w:p>
  </w:endnote>
  <w:endnote w:type="continuationSeparator" w:id="0">
    <w:p w14:paraId="59C7CD9D" w14:textId="77777777" w:rsidR="00EC155E" w:rsidRDefault="00EC155E" w:rsidP="0058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E8EF" w14:textId="77777777" w:rsidR="001500AB" w:rsidRDefault="001500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5572" w14:textId="77777777" w:rsidR="001500AB" w:rsidRDefault="001500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2268"/>
      <w:gridCol w:w="4397"/>
    </w:tblGrid>
    <w:tr w:rsidR="000B70AF" w14:paraId="38AD6818" w14:textId="77777777" w:rsidTr="005229CF">
      <w:trPr>
        <w:trHeight w:val="704"/>
      </w:trPr>
      <w:tc>
        <w:tcPr>
          <w:tcW w:w="2977" w:type="dxa"/>
        </w:tcPr>
        <w:p w14:paraId="1F037E8D" w14:textId="77777777" w:rsidR="000B70AF" w:rsidRPr="000B70AF" w:rsidRDefault="000B70AF" w:rsidP="000B70AF">
          <w:pPr>
            <w:spacing w:after="0" w:line="190" w:lineRule="exact"/>
            <w:rPr>
              <w:noProof/>
              <w:sz w:val="14"/>
              <w:szCs w:val="14"/>
            </w:rPr>
          </w:pPr>
          <w:r w:rsidRPr="000B70AF">
            <w:rPr>
              <w:noProof/>
              <w:sz w:val="14"/>
              <w:szCs w:val="14"/>
            </w:rPr>
            <w:t xml:space="preserve">Stiftung Innovation in der Hochschullehre </w:t>
          </w:r>
        </w:p>
        <w:p w14:paraId="641AAF4D" w14:textId="77777777" w:rsidR="000B70AF" w:rsidRPr="000B70AF" w:rsidRDefault="000B70AF" w:rsidP="000B70AF">
          <w:pPr>
            <w:spacing w:after="0" w:line="190" w:lineRule="exact"/>
            <w:rPr>
              <w:noProof/>
              <w:sz w:val="14"/>
              <w:szCs w:val="14"/>
            </w:rPr>
          </w:pPr>
          <w:r w:rsidRPr="000B70AF">
            <w:rPr>
              <w:noProof/>
              <w:sz w:val="14"/>
              <w:szCs w:val="14"/>
            </w:rPr>
            <w:t xml:space="preserve">Vorstand: Dr. Cornelia Raue, </w:t>
          </w:r>
        </w:p>
        <w:p w14:paraId="6EC41322" w14:textId="77777777" w:rsidR="000B70AF" w:rsidRPr="000B70AF" w:rsidRDefault="000B70AF" w:rsidP="000B70AF">
          <w:pPr>
            <w:spacing w:after="0" w:line="190" w:lineRule="exact"/>
            <w:rPr>
              <w:noProof/>
              <w:sz w:val="14"/>
              <w:szCs w:val="14"/>
            </w:rPr>
          </w:pPr>
          <w:r w:rsidRPr="000B70AF">
            <w:rPr>
              <w:noProof/>
              <w:sz w:val="14"/>
              <w:szCs w:val="14"/>
            </w:rPr>
            <w:t xml:space="preserve">Dr. Antje Mansbrügge, Prof. Dr. </w:t>
          </w:r>
          <w:r w:rsidR="001500AB">
            <w:rPr>
              <w:noProof/>
              <w:sz w:val="14"/>
              <w:szCs w:val="14"/>
            </w:rPr>
            <w:t>Roger Erb</w:t>
          </w:r>
        </w:p>
      </w:tc>
      <w:tc>
        <w:tcPr>
          <w:tcW w:w="2268" w:type="dxa"/>
        </w:tcPr>
        <w:p w14:paraId="731EEA59" w14:textId="77777777" w:rsidR="000B70AF" w:rsidRPr="000B70AF" w:rsidRDefault="000B70AF" w:rsidP="000B70AF">
          <w:pPr>
            <w:spacing w:after="0" w:line="190" w:lineRule="exact"/>
            <w:rPr>
              <w:noProof/>
              <w:sz w:val="14"/>
              <w:szCs w:val="14"/>
            </w:rPr>
          </w:pPr>
          <w:r w:rsidRPr="000B70AF">
            <w:rPr>
              <w:noProof/>
              <w:sz w:val="14"/>
              <w:szCs w:val="14"/>
            </w:rPr>
            <w:t xml:space="preserve">Raboisen 30, 20095 Hamburg </w:t>
          </w:r>
        </w:p>
        <w:p w14:paraId="041140DC" w14:textId="77777777" w:rsidR="000B70AF" w:rsidRPr="000B70AF" w:rsidRDefault="000B70AF" w:rsidP="000B70AF">
          <w:pPr>
            <w:spacing w:after="0" w:line="190" w:lineRule="exact"/>
            <w:rPr>
              <w:noProof/>
              <w:sz w:val="14"/>
              <w:szCs w:val="14"/>
            </w:rPr>
          </w:pPr>
          <w:r w:rsidRPr="000B70AF">
            <w:rPr>
              <w:noProof/>
              <w:sz w:val="14"/>
              <w:szCs w:val="14"/>
            </w:rPr>
            <w:t xml:space="preserve">Telefon +49 40 6059815 0 </w:t>
          </w:r>
        </w:p>
        <w:p w14:paraId="24F1FA63" w14:textId="77777777" w:rsidR="000B70AF" w:rsidRPr="000B70AF" w:rsidRDefault="000B70AF" w:rsidP="000B70AF">
          <w:pPr>
            <w:spacing w:after="0" w:line="190" w:lineRule="exact"/>
            <w:rPr>
              <w:noProof/>
              <w:sz w:val="14"/>
              <w:szCs w:val="14"/>
            </w:rPr>
          </w:pPr>
          <w:r w:rsidRPr="000B70AF">
            <w:rPr>
              <w:noProof/>
              <w:sz w:val="14"/>
              <w:szCs w:val="14"/>
            </w:rPr>
            <w:t>Fax +49 40 6059815 11</w:t>
          </w:r>
        </w:p>
      </w:tc>
      <w:tc>
        <w:tcPr>
          <w:tcW w:w="4397" w:type="dxa"/>
        </w:tcPr>
        <w:p w14:paraId="721F5FDC" w14:textId="77777777" w:rsidR="000B70AF" w:rsidRPr="000B70AF" w:rsidRDefault="000B70AF" w:rsidP="000B70AF">
          <w:pPr>
            <w:spacing w:after="0" w:line="190" w:lineRule="exact"/>
            <w:rPr>
              <w:noProof/>
            </w:rPr>
          </w:pPr>
          <w:r w:rsidRPr="000B70AF">
            <w:rPr>
              <w:noProof/>
              <w:sz w:val="14"/>
              <w:szCs w:val="14"/>
            </w:rPr>
            <w:t>Die Stiftung Innovation in der Hochschullehre ist eine Treuhandstiftung in Trägerschaft der Toepfer Stiftung gGmbH, Sitz und Register: Hamburg HRB 142 764, Geschäftsführer: Ansgar Wimmer, Andreas Holz</w:t>
          </w:r>
        </w:p>
      </w:tc>
    </w:tr>
  </w:tbl>
  <w:p w14:paraId="6F7F2D38" w14:textId="77777777" w:rsidR="000B70AF" w:rsidRDefault="000B70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57B2" w14:textId="77777777" w:rsidR="00EC155E" w:rsidRDefault="00EC155E" w:rsidP="00586EBA">
      <w:pPr>
        <w:spacing w:after="0" w:line="240" w:lineRule="auto"/>
      </w:pPr>
      <w:r>
        <w:separator/>
      </w:r>
    </w:p>
  </w:footnote>
  <w:footnote w:type="continuationSeparator" w:id="0">
    <w:p w14:paraId="45435006" w14:textId="77777777" w:rsidR="00EC155E" w:rsidRDefault="00EC155E" w:rsidP="00586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5E71" w14:textId="77777777" w:rsidR="001500AB" w:rsidRDefault="001500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851F" w14:textId="77777777" w:rsidR="00B10E15" w:rsidRDefault="00BB1C8E" w:rsidP="00B10E15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16365461" wp14:editId="3D4FC6A2">
              <wp:simplePos x="0" y="0"/>
              <wp:positionH relativeFrom="column">
                <wp:posOffset>5033645</wp:posOffset>
              </wp:positionH>
              <wp:positionV relativeFrom="page">
                <wp:posOffset>511175</wp:posOffset>
              </wp:positionV>
              <wp:extent cx="957600" cy="295200"/>
              <wp:effectExtent l="0" t="0" r="0" b="0"/>
              <wp:wrapNone/>
              <wp:docPr id="130034523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7600" cy="295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CB24A" w14:textId="77777777" w:rsidR="00BB1C8E" w:rsidRPr="000B70AF" w:rsidRDefault="00BB1C8E" w:rsidP="00BB1C8E">
                          <w:pPr>
                            <w:spacing w:after="0" w:line="240" w:lineRule="auto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0B70AF">
                            <w:rPr>
                              <w:sz w:val="14"/>
                              <w:szCs w:val="14"/>
                            </w:rPr>
                            <w:t>Seite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 w:rsidRPr="000B70A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6546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style="position:absolute;margin-left:396.35pt;margin-top:40.25pt;width:75.4pt;height:2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" filled="f" stroked="f">
              <v:textbox inset="0,0,0,0">
                <w:txbxContent>
                  <w:p w14:paraId="524CB24A" w14:textId="77777777" w:rsidR="00BB1C8E" w:rsidRPr="000B70AF" w:rsidRDefault="00BB1C8E" w:rsidP="00BB1C8E">
                    <w:pPr>
                      <w:spacing w:after="0" w:line="240" w:lineRule="auto"/>
                      <w:jc w:val="right"/>
                      <w:rPr>
                        <w:sz w:val="14"/>
                        <w:szCs w:val="14"/>
                      </w:rPr>
                    </w:pPr>
                    <w:r w:rsidRPr="000B70AF">
                      <w:rPr>
                        <w:sz w:val="14"/>
                        <w:szCs w:val="14"/>
                      </w:rPr>
                      <w:t>Seite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PAGE   \* MERGEFORMAT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  <w:r w:rsidRPr="000B70AF"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B10E15">
      <w:rPr>
        <w:noProof/>
      </w:rPr>
      <w:drawing>
        <wp:anchor distT="0" distB="0" distL="114300" distR="114300" simplePos="0" relativeHeight="251662336" behindDoc="1" locked="1" layoutInCell="1" allowOverlap="1" wp14:anchorId="388413F0" wp14:editId="3DFDA4EC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872000" cy="576000"/>
          <wp:effectExtent l="0" t="0" r="0" b="0"/>
          <wp:wrapNone/>
          <wp:docPr id="197970868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926195" name="Grafik 57992619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947F" w14:textId="77777777" w:rsidR="00374E25" w:rsidRDefault="00374E25" w:rsidP="00374E25"/>
  <w:p w14:paraId="0F31AB99" w14:textId="77777777" w:rsidR="00374E25" w:rsidRDefault="00374E25" w:rsidP="00374E25"/>
  <w:p w14:paraId="7F90CFCA" w14:textId="77777777" w:rsidR="00374E25" w:rsidRDefault="00374E25" w:rsidP="00374E25"/>
  <w:p w14:paraId="718075F6" w14:textId="77777777" w:rsidR="00586EBA" w:rsidRDefault="000B70AF" w:rsidP="00374E25">
    <w:pPr>
      <w:spacing w:after="1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6ACB731" wp14:editId="6AFCBB40">
              <wp:simplePos x="0" y="0"/>
              <wp:positionH relativeFrom="column">
                <wp:posOffset>5032197</wp:posOffset>
              </wp:positionH>
              <wp:positionV relativeFrom="page">
                <wp:posOffset>512064</wp:posOffset>
              </wp:positionV>
              <wp:extent cx="958215" cy="294640"/>
              <wp:effectExtent l="0" t="0" r="0" b="0"/>
              <wp:wrapNone/>
              <wp:docPr id="112597235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215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FE9B0" w14:textId="77777777" w:rsidR="000B70AF" w:rsidRPr="000B70AF" w:rsidRDefault="000B70AF" w:rsidP="000B70AF">
                          <w:pPr>
                            <w:spacing w:after="0" w:line="240" w:lineRule="auto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0B70AF">
                            <w:rPr>
                              <w:sz w:val="14"/>
                              <w:szCs w:val="14"/>
                            </w:rPr>
                            <w:t>Seite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 w:rsidRPr="000B70A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CB73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96.25pt;margin-top:40.3pt;width:75.45pt;height:23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" filled="f" stroked="f">
              <v:textbox inset="0,0,0,0">
                <w:txbxContent>
                  <w:p w14:paraId="0AFFE9B0" w14:textId="77777777" w:rsidR="000B70AF" w:rsidRPr="000B70AF" w:rsidRDefault="000B70AF" w:rsidP="000B70AF">
                    <w:pPr>
                      <w:spacing w:after="0" w:line="240" w:lineRule="auto"/>
                      <w:jc w:val="right"/>
                      <w:rPr>
                        <w:sz w:val="14"/>
                        <w:szCs w:val="14"/>
                      </w:rPr>
                    </w:pPr>
                    <w:r w:rsidRPr="000B70AF">
                      <w:rPr>
                        <w:sz w:val="14"/>
                        <w:szCs w:val="14"/>
                      </w:rPr>
                      <w:t>Seite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PAGE   \* MERGEFORMAT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  <w:r w:rsidRPr="000B70AF"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586EBA">
      <w:rPr>
        <w:noProof/>
      </w:rPr>
      <w:drawing>
        <wp:anchor distT="0" distB="0" distL="114300" distR="114300" simplePos="0" relativeHeight="251659264" behindDoc="1" locked="1" layoutInCell="1" allowOverlap="1" wp14:anchorId="7CA86807" wp14:editId="63ABD664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872000" cy="576000"/>
          <wp:effectExtent l="0" t="0" r="0" b="0"/>
          <wp:wrapNone/>
          <wp:docPr id="57992619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926195" name="Grafik 57992619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04FE0"/>
    <w:multiLevelType w:val="hybridMultilevel"/>
    <w:tmpl w:val="DC7C24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00EFC"/>
    <w:multiLevelType w:val="multilevel"/>
    <w:tmpl w:val="4A4E1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berschrift4Nummerierung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A250C6"/>
    <w:multiLevelType w:val="multilevel"/>
    <w:tmpl w:val="861C6CF8"/>
    <w:lvl w:ilvl="0">
      <w:start w:val="1"/>
      <w:numFmt w:val="decimal"/>
      <w:pStyle w:val="berschrift1Nummerierung"/>
      <w:lvlText w:val="%1."/>
      <w:lvlJc w:val="left"/>
      <w:pPr>
        <w:ind w:left="360" w:hanging="360"/>
      </w:pPr>
    </w:lvl>
    <w:lvl w:ilvl="1">
      <w:start w:val="1"/>
      <w:numFmt w:val="decimal"/>
      <w:pStyle w:val="berschrift2Nummerierung"/>
      <w:lvlText w:val="%1.%2."/>
      <w:lvlJc w:val="left"/>
      <w:pPr>
        <w:ind w:left="792" w:hanging="432"/>
      </w:pPr>
    </w:lvl>
    <w:lvl w:ilvl="2">
      <w:start w:val="1"/>
      <w:numFmt w:val="decimal"/>
      <w:pStyle w:val="berschrift3Nummerieru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3152488">
    <w:abstractNumId w:val="2"/>
  </w:num>
  <w:num w:numId="2" w16cid:durableId="397216132">
    <w:abstractNumId w:val="1"/>
  </w:num>
  <w:num w:numId="3" w16cid:durableId="835725577">
    <w:abstractNumId w:val="2"/>
  </w:num>
  <w:num w:numId="4" w16cid:durableId="675689330">
    <w:abstractNumId w:val="2"/>
  </w:num>
  <w:num w:numId="5" w16cid:durableId="1107385865">
    <w:abstractNumId w:val="2"/>
  </w:num>
  <w:num w:numId="6" w16cid:durableId="315303642">
    <w:abstractNumId w:val="1"/>
  </w:num>
  <w:num w:numId="7" w16cid:durableId="191498310">
    <w:abstractNumId w:val="2"/>
  </w:num>
  <w:num w:numId="8" w16cid:durableId="88503822">
    <w:abstractNumId w:val="2"/>
  </w:num>
  <w:num w:numId="9" w16cid:durableId="1983268458">
    <w:abstractNumId w:val="2"/>
  </w:num>
  <w:num w:numId="10" w16cid:durableId="2122216896">
    <w:abstractNumId w:val="1"/>
  </w:num>
  <w:num w:numId="11" w16cid:durableId="1991517194">
    <w:abstractNumId w:val="2"/>
  </w:num>
  <w:num w:numId="12" w16cid:durableId="65999456">
    <w:abstractNumId w:val="2"/>
  </w:num>
  <w:num w:numId="13" w16cid:durableId="1056513320">
    <w:abstractNumId w:val="2"/>
  </w:num>
  <w:num w:numId="14" w16cid:durableId="24142982">
    <w:abstractNumId w:val="1"/>
  </w:num>
  <w:num w:numId="15" w16cid:durableId="198234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5E"/>
    <w:rsid w:val="00004A90"/>
    <w:rsid w:val="00052BBE"/>
    <w:rsid w:val="00080A97"/>
    <w:rsid w:val="000904F1"/>
    <w:rsid w:val="000912BD"/>
    <w:rsid w:val="000B70AF"/>
    <w:rsid w:val="000C5C60"/>
    <w:rsid w:val="000D4697"/>
    <w:rsid w:val="00103E0E"/>
    <w:rsid w:val="00112594"/>
    <w:rsid w:val="00124F56"/>
    <w:rsid w:val="001500AB"/>
    <w:rsid w:val="00174AF9"/>
    <w:rsid w:val="00181B49"/>
    <w:rsid w:val="00227E82"/>
    <w:rsid w:val="0023073A"/>
    <w:rsid w:val="00262F39"/>
    <w:rsid w:val="002B117C"/>
    <w:rsid w:val="00343545"/>
    <w:rsid w:val="003665AD"/>
    <w:rsid w:val="003706F8"/>
    <w:rsid w:val="00374E25"/>
    <w:rsid w:val="003A26D9"/>
    <w:rsid w:val="003B0548"/>
    <w:rsid w:val="003E51FD"/>
    <w:rsid w:val="003F189D"/>
    <w:rsid w:val="003F76CE"/>
    <w:rsid w:val="00443B46"/>
    <w:rsid w:val="004B77E6"/>
    <w:rsid w:val="004D5F90"/>
    <w:rsid w:val="004E35B2"/>
    <w:rsid w:val="004E3ACD"/>
    <w:rsid w:val="0050062A"/>
    <w:rsid w:val="005128F0"/>
    <w:rsid w:val="005229CF"/>
    <w:rsid w:val="00554C52"/>
    <w:rsid w:val="00586EBA"/>
    <w:rsid w:val="005900BB"/>
    <w:rsid w:val="005946D3"/>
    <w:rsid w:val="005C0B04"/>
    <w:rsid w:val="005E6699"/>
    <w:rsid w:val="005F0BCC"/>
    <w:rsid w:val="005F29D6"/>
    <w:rsid w:val="00600D03"/>
    <w:rsid w:val="00625495"/>
    <w:rsid w:val="006A5604"/>
    <w:rsid w:val="00743BBF"/>
    <w:rsid w:val="0075396F"/>
    <w:rsid w:val="0075635A"/>
    <w:rsid w:val="007732E5"/>
    <w:rsid w:val="007958F5"/>
    <w:rsid w:val="007B1A02"/>
    <w:rsid w:val="007D0361"/>
    <w:rsid w:val="00816842"/>
    <w:rsid w:val="00912647"/>
    <w:rsid w:val="00924C75"/>
    <w:rsid w:val="00932C9F"/>
    <w:rsid w:val="00937038"/>
    <w:rsid w:val="00956E54"/>
    <w:rsid w:val="009B479D"/>
    <w:rsid w:val="009F78D1"/>
    <w:rsid w:val="00A307E0"/>
    <w:rsid w:val="00A757C4"/>
    <w:rsid w:val="00AB73D4"/>
    <w:rsid w:val="00AC336D"/>
    <w:rsid w:val="00AC6A41"/>
    <w:rsid w:val="00B10E15"/>
    <w:rsid w:val="00B2579A"/>
    <w:rsid w:val="00B465C8"/>
    <w:rsid w:val="00BB1C8E"/>
    <w:rsid w:val="00BF4892"/>
    <w:rsid w:val="00C04A18"/>
    <w:rsid w:val="00C21604"/>
    <w:rsid w:val="00C61947"/>
    <w:rsid w:val="00C77F40"/>
    <w:rsid w:val="00CA10DA"/>
    <w:rsid w:val="00CC23F0"/>
    <w:rsid w:val="00D12E89"/>
    <w:rsid w:val="00D14F2D"/>
    <w:rsid w:val="00D20A55"/>
    <w:rsid w:val="00D530C7"/>
    <w:rsid w:val="00D74659"/>
    <w:rsid w:val="00D83AD5"/>
    <w:rsid w:val="00D851BC"/>
    <w:rsid w:val="00DA56DB"/>
    <w:rsid w:val="00DA7F96"/>
    <w:rsid w:val="00DD289D"/>
    <w:rsid w:val="00DE41C1"/>
    <w:rsid w:val="00DF67CD"/>
    <w:rsid w:val="00E27446"/>
    <w:rsid w:val="00E90268"/>
    <w:rsid w:val="00E95EBD"/>
    <w:rsid w:val="00EB665D"/>
    <w:rsid w:val="00EC155E"/>
    <w:rsid w:val="00EE2E20"/>
    <w:rsid w:val="00F025A8"/>
    <w:rsid w:val="00F21135"/>
    <w:rsid w:val="00F60508"/>
    <w:rsid w:val="00F76B17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D2E89"/>
  <w15:chartTrackingRefBased/>
  <w15:docId w15:val="{DC47B757-90BC-4EC2-B89F-C2B985F1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26D9"/>
    <w:pPr>
      <w:spacing w:after="227" w:line="26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3"/>
    <w:qFormat/>
    <w:rsid w:val="00174AF9"/>
    <w:pPr>
      <w:keepNext/>
      <w:keepLines/>
      <w:spacing w:after="34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pacing w:val="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3"/>
    <w:unhideWhenUsed/>
    <w:qFormat/>
    <w:rsid w:val="00174AF9"/>
    <w:pPr>
      <w:keepNext/>
      <w:keepLines/>
      <w:spacing w:before="227" w:after="113" w:line="240" w:lineRule="auto"/>
      <w:outlineLvl w:val="1"/>
    </w:pPr>
    <w:rPr>
      <w:rFonts w:asciiTheme="majorHAnsi" w:eastAsiaTheme="majorEastAsia" w:hAnsiTheme="majorHAnsi" w:cstheme="majorBidi"/>
      <w:color w:val="000000" w:themeColor="text1"/>
      <w:spacing w:val="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3"/>
    <w:unhideWhenUsed/>
    <w:qFormat/>
    <w:rsid w:val="00174AF9"/>
    <w:pPr>
      <w:keepNext/>
      <w:keepLines/>
      <w:spacing w:before="113" w:after="57" w:line="240" w:lineRule="auto"/>
      <w:outlineLvl w:val="2"/>
    </w:pPr>
    <w:rPr>
      <w:rFonts w:asciiTheme="majorHAnsi" w:eastAsiaTheme="majorEastAsia" w:hAnsiTheme="majorHAnsi" w:cstheme="majorBidi"/>
      <w:color w:val="000000" w:themeColor="text1"/>
      <w:spacing w:val="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3"/>
    <w:unhideWhenUsed/>
    <w:qFormat/>
    <w:rsid w:val="00174AF9"/>
    <w:pPr>
      <w:outlineLvl w:val="3"/>
    </w:pPr>
    <w:rPr>
      <w:rFonts w:ascii="Franklin Gothic Medium" w:hAnsi="Franklin Gothic Medium"/>
    </w:rPr>
  </w:style>
  <w:style w:type="paragraph" w:styleId="berschrift5">
    <w:name w:val="heading 5"/>
    <w:basedOn w:val="Standard"/>
    <w:next w:val="Standard"/>
    <w:link w:val="berschrift5Zchn"/>
    <w:uiPriority w:val="3"/>
    <w:semiHidden/>
    <w:unhideWhenUsed/>
    <w:qFormat/>
    <w:rsid w:val="00174AF9"/>
    <w:pPr>
      <w:keepNext/>
      <w:keepLines/>
      <w:spacing w:before="80" w:after="40"/>
      <w:outlineLvl w:val="4"/>
    </w:pPr>
    <w:rPr>
      <w:rFonts w:eastAsiaTheme="majorEastAsia" w:cstheme="majorBidi"/>
      <w:color w:val="F1875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3"/>
    <w:semiHidden/>
    <w:unhideWhenUsed/>
    <w:qFormat/>
    <w:rsid w:val="00174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3"/>
    <w:semiHidden/>
    <w:unhideWhenUsed/>
    <w:qFormat/>
    <w:rsid w:val="00174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3"/>
    <w:semiHidden/>
    <w:unhideWhenUsed/>
    <w:qFormat/>
    <w:rsid w:val="00174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3"/>
    <w:semiHidden/>
    <w:unhideWhenUsed/>
    <w:qFormat/>
    <w:rsid w:val="00174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3"/>
    <w:rsid w:val="00174AF9"/>
    <w:rPr>
      <w:rFonts w:asciiTheme="majorHAnsi" w:eastAsiaTheme="majorEastAsia" w:hAnsiTheme="majorHAnsi" w:cstheme="majorBidi"/>
      <w:color w:val="000000" w:themeColor="text1"/>
      <w:spacing w:val="2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174AF9"/>
    <w:rPr>
      <w:rFonts w:asciiTheme="majorHAnsi" w:eastAsiaTheme="majorEastAsia" w:hAnsiTheme="majorHAnsi" w:cstheme="majorBidi"/>
      <w:color w:val="000000" w:themeColor="text1"/>
      <w:spacing w:val="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174AF9"/>
    <w:rPr>
      <w:rFonts w:asciiTheme="majorHAnsi" w:eastAsiaTheme="majorEastAsia" w:hAnsiTheme="majorHAnsi" w:cstheme="majorBidi"/>
      <w:color w:val="000000" w:themeColor="text1"/>
      <w:spacing w:val="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174AF9"/>
    <w:rPr>
      <w:rFonts w:ascii="Franklin Gothic Medium" w:hAnsi="Franklin Gothic Medium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3"/>
    <w:semiHidden/>
    <w:rsid w:val="00174AF9"/>
    <w:rPr>
      <w:rFonts w:eastAsiaTheme="majorEastAsia" w:cstheme="majorBidi"/>
      <w:color w:val="F18750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3"/>
    <w:semiHidden/>
    <w:rsid w:val="00174AF9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3"/>
    <w:semiHidden/>
    <w:rsid w:val="00174AF9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3"/>
    <w:semiHidden/>
    <w:rsid w:val="00174AF9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3"/>
    <w:semiHidden/>
    <w:rsid w:val="00174AF9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5"/>
    <w:rsid w:val="00174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5"/>
    <w:rsid w:val="00174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174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5"/>
    <w:rsid w:val="00174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4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4AF9"/>
    <w:rPr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7"/>
    <w:qFormat/>
    <w:rsid w:val="00174AF9"/>
    <w:pPr>
      <w:ind w:left="720"/>
      <w:contextualSpacing/>
    </w:pPr>
  </w:style>
  <w:style w:type="paragraph" w:customStyle="1" w:styleId="StandardBold">
    <w:name w:val="Standard Bold"/>
    <w:basedOn w:val="Standard"/>
    <w:next w:val="Standard"/>
    <w:uiPriority w:val="8"/>
    <w:qFormat/>
    <w:rsid w:val="00174AF9"/>
    <w:rPr>
      <w:rFonts w:ascii="Franklin Gothic Medium" w:hAnsi="Franklin Gothic Medium"/>
    </w:rPr>
  </w:style>
  <w:style w:type="paragraph" w:styleId="Kopfzeile">
    <w:name w:val="header"/>
    <w:basedOn w:val="Standard"/>
    <w:link w:val="KopfzeileZchn"/>
    <w:uiPriority w:val="99"/>
    <w:unhideWhenUsed/>
    <w:rsid w:val="0017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AF9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17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AF9"/>
    <w:rPr>
      <w:sz w:val="20"/>
    </w:rPr>
  </w:style>
  <w:style w:type="table" w:styleId="Tabellenraster">
    <w:name w:val="Table Grid"/>
    <w:basedOn w:val="NormaleTabelle"/>
    <w:uiPriority w:val="39"/>
    <w:rsid w:val="00174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uiPriority w:val="9"/>
    <w:rsid w:val="00174AF9"/>
    <w:pPr>
      <w:spacing w:after="0" w:line="168" w:lineRule="exact"/>
    </w:pPr>
    <w:rPr>
      <w:noProof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174AF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4AF9"/>
    <w:rPr>
      <w:color w:val="605E5C"/>
      <w:shd w:val="clear" w:color="auto" w:fill="E1DFDD"/>
    </w:rPr>
  </w:style>
  <w:style w:type="paragraph" w:customStyle="1" w:styleId="Betreff">
    <w:name w:val="Betreff"/>
    <w:basedOn w:val="Standard"/>
    <w:uiPriority w:val="9"/>
    <w:qFormat/>
    <w:rsid w:val="00174AF9"/>
    <w:pPr>
      <w:spacing w:after="0"/>
    </w:pPr>
    <w:rPr>
      <w:rFonts w:ascii="Franklin Gothic Medium" w:hAnsi="Franklin Gothic Medium"/>
    </w:rPr>
  </w:style>
  <w:style w:type="character" w:styleId="Fett">
    <w:name w:val="Strong"/>
    <w:basedOn w:val="Absatz-Standardschriftart"/>
    <w:uiPriority w:val="2"/>
    <w:qFormat/>
    <w:rsid w:val="00174AF9"/>
    <w:rPr>
      <w:rFonts w:ascii="Franklin Gothic Medium" w:hAnsi="Franklin Gothic Medium"/>
      <w:b w:val="0"/>
      <w:bCs/>
    </w:rPr>
  </w:style>
  <w:style w:type="character" w:customStyle="1" w:styleId="Texthervorhebung">
    <w:name w:val="Texthervorhebung"/>
    <w:basedOn w:val="Absatz-Standardschriftart"/>
    <w:uiPriority w:val="1"/>
    <w:qFormat/>
    <w:rsid w:val="00174AF9"/>
    <w:rPr>
      <w:shd w:val="clear" w:color="auto" w:fill="F9CCB4" w:themeFill="accent1"/>
    </w:rPr>
  </w:style>
  <w:style w:type="paragraph" w:customStyle="1" w:styleId="berschrift1Nummerierung">
    <w:name w:val="Überschrift 1 Nummerierung"/>
    <w:basedOn w:val="berschrift1"/>
    <w:next w:val="Standard"/>
    <w:uiPriority w:val="4"/>
    <w:qFormat/>
    <w:rsid w:val="00174AF9"/>
    <w:pPr>
      <w:numPr>
        <w:numId w:val="13"/>
      </w:numPr>
    </w:pPr>
  </w:style>
  <w:style w:type="paragraph" w:customStyle="1" w:styleId="berschrift2Nummerierung">
    <w:name w:val="Überschrift 2 Nummerierung"/>
    <w:basedOn w:val="berschrift2"/>
    <w:next w:val="Standard"/>
    <w:uiPriority w:val="4"/>
    <w:qFormat/>
    <w:rsid w:val="00174AF9"/>
    <w:pPr>
      <w:numPr>
        <w:ilvl w:val="1"/>
        <w:numId w:val="13"/>
      </w:numPr>
    </w:pPr>
  </w:style>
  <w:style w:type="paragraph" w:customStyle="1" w:styleId="berschrift3Nummerierung">
    <w:name w:val="Überschrift 3 Nummerierung"/>
    <w:basedOn w:val="berschrift2"/>
    <w:next w:val="Standard"/>
    <w:uiPriority w:val="4"/>
    <w:qFormat/>
    <w:rsid w:val="00174AF9"/>
    <w:pPr>
      <w:numPr>
        <w:ilvl w:val="2"/>
        <w:numId w:val="13"/>
      </w:numPr>
      <w:spacing w:before="113" w:after="57"/>
    </w:pPr>
    <w:rPr>
      <w:sz w:val="24"/>
      <w:szCs w:val="24"/>
    </w:rPr>
  </w:style>
  <w:style w:type="paragraph" w:customStyle="1" w:styleId="berschrift4Nummerierung">
    <w:name w:val="Überschrift 4 Nummerierung"/>
    <w:basedOn w:val="berschrift4"/>
    <w:next w:val="Standard"/>
    <w:uiPriority w:val="4"/>
    <w:qFormat/>
    <w:rsid w:val="00174AF9"/>
    <w:pPr>
      <w:numPr>
        <w:ilvl w:val="3"/>
        <w:numId w:val="14"/>
      </w:numPr>
      <w:spacing w:after="0"/>
    </w:pPr>
    <w:rPr>
      <w:i/>
      <w:iCs/>
    </w:rPr>
  </w:style>
  <w:style w:type="paragraph" w:styleId="Verzeichnis1">
    <w:name w:val="toc 1"/>
    <w:basedOn w:val="Standard"/>
    <w:next w:val="Standard"/>
    <w:autoRedefine/>
    <w:uiPriority w:val="39"/>
    <w:unhideWhenUsed/>
    <w:rsid w:val="00174AF9"/>
    <w:pPr>
      <w:tabs>
        <w:tab w:val="right" w:pos="8346"/>
      </w:tabs>
      <w:spacing w:before="340" w:after="113"/>
      <w:ind w:left="284" w:hanging="284"/>
    </w:pPr>
    <w:rPr>
      <w:rFonts w:ascii="Franklin Gothic Medium" w:hAnsi="Franklin Gothic Medium"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174AF9"/>
    <w:pPr>
      <w:tabs>
        <w:tab w:val="left" w:pos="1200"/>
        <w:tab w:val="right" w:pos="8346"/>
      </w:tabs>
      <w:spacing w:after="113"/>
      <w:ind w:left="709" w:hanging="425"/>
    </w:pPr>
  </w:style>
  <w:style w:type="paragraph" w:customStyle="1" w:styleId="EinfAbs">
    <w:name w:val="[Einf. Abs.]"/>
    <w:basedOn w:val="Standard"/>
    <w:uiPriority w:val="99"/>
    <w:rsid w:val="00174AF9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 Pro" w:eastAsia="Calibri" w:hAnsi="Minion Pro" w:cs="Minion Pro"/>
      <w:color w:val="000000"/>
      <w:kern w:val="0"/>
      <w:sz w:val="22"/>
      <w:szCs w:val="24"/>
      <w14:ligatures w14:val="none"/>
    </w:rPr>
  </w:style>
  <w:style w:type="table" w:customStyle="1" w:styleId="Tabellenraster1">
    <w:name w:val="Tabellenraster1"/>
    <w:basedOn w:val="NormaleTabelle"/>
    <w:next w:val="Tabellenraster"/>
    <w:uiPriority w:val="59"/>
    <w:rsid w:val="00D530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mmunikation\05_Gestaltung\Corporate%20Design\Word-Vorlagen\Wordvorlagen_Juni%202025\Vorlagen%20mit%20Makros\Leeres%20Dokument%20mit%20Fu&#223;zeile.dotm" TargetMode="External"/></Relationships>
</file>

<file path=word/theme/theme1.xml><?xml version="1.0" encoding="utf-8"?>
<a:theme xmlns:a="http://schemas.openxmlformats.org/drawingml/2006/main" name="Office">
  <a:themeElements>
    <a:clrScheme name="STIL">
      <a:dk1>
        <a:sysClr val="windowText" lastClr="000000"/>
      </a:dk1>
      <a:lt1>
        <a:sysClr val="window" lastClr="FFFFFF"/>
      </a:lt1>
      <a:dk2>
        <a:srgbClr val="F29A6A"/>
      </a:dk2>
      <a:lt2>
        <a:srgbClr val="EA5707"/>
      </a:lt2>
      <a:accent1>
        <a:srgbClr val="F9CCB4"/>
      </a:accent1>
      <a:accent2>
        <a:srgbClr val="FCE6DA"/>
      </a:accent2>
      <a:accent3>
        <a:srgbClr val="424A54"/>
      </a:accent3>
      <a:accent4>
        <a:srgbClr val="8E9298"/>
      </a:accent4>
      <a:accent5>
        <a:srgbClr val="C6C8CB"/>
      </a:accent5>
      <a:accent6>
        <a:srgbClr val="E3E4E6"/>
      </a:accent6>
      <a:hlink>
        <a:srgbClr val="467886"/>
      </a:hlink>
      <a:folHlink>
        <a:srgbClr val="96607D"/>
      </a:folHlink>
    </a:clrScheme>
    <a:fontScheme name="STIL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sz="1500" dirty="0" smtClean="0"/>
        </a:defPPr>
      </a:lstStyle>
    </a:txDef>
  </a:objectDefaults>
  <a:extraClrSchemeLst/>
  <a:custClrLst>
    <a:custClr name="Karim rot">
      <a:srgbClr val="B57DA1"/>
    </a:custClr>
    <a:custClr name="Smaragd">
      <a:srgbClr val="831D4A"/>
    </a:custClr>
    <a:custClr name="Flieder">
      <a:srgbClr val="AAAFE6"/>
    </a:custClr>
    <a:custClr name="Mauve">
      <a:srgbClr val="DFBDE9"/>
    </a:custClr>
    <a:custClr name="Brombeere">
      <a:srgbClr val="471447"/>
    </a:custClr>
    <a:custClr name="Vanille">
      <a:srgbClr val="F9F199"/>
    </a:custClr>
    <a:custClr name="Tanne">
      <a:srgbClr val="005959"/>
    </a:custClr>
    <a:custClr name="Olive">
      <a:srgbClr val="AABA9F"/>
    </a:custClr>
  </a:custClrLst>
  <a:extLst>
    <a:ext uri="{05A4C25C-085E-4340-85A3-A5531E510DB2}">
      <thm15:themeFamily xmlns:thm15="http://schemas.microsoft.com/office/thememl/2012/main" name="ppt-Master STIL_240821.potx" id="{89135788-B4EB-4708-B801-A44DAB218A06}" vid="{A8422802-78B2-4571-8BE4-AF4716D5611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 mit Fußzeile</Template>
  <TotalTime>0</TotalTime>
  <Pages>3</Pages>
  <Words>492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Costanza Torrebruno</dc:creator>
  <cp:keywords/>
  <dc:description/>
  <cp:lastModifiedBy>Costanza Torrebruno</cp:lastModifiedBy>
  <cp:revision>6</cp:revision>
  <cp:lastPrinted>2024-08-28T12:50:00Z</cp:lastPrinted>
  <dcterms:created xsi:type="dcterms:W3CDTF">2025-07-02T12:23:00Z</dcterms:created>
  <dcterms:modified xsi:type="dcterms:W3CDTF">2025-07-07T12:27:00Z</dcterms:modified>
</cp:coreProperties>
</file>